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E9744" w14:textId="77777777" w:rsidR="00BB0316" w:rsidRPr="00D42FBC" w:rsidRDefault="00BB0316">
      <w:pPr>
        <w:widowControl/>
      </w:pPr>
    </w:p>
    <w:p w14:paraId="3EFDC27A" w14:textId="77777777" w:rsidR="00BB0316" w:rsidRPr="00D42FBC" w:rsidRDefault="00BB0316">
      <w:pPr>
        <w:widowControl/>
      </w:pPr>
    </w:p>
    <w:p w14:paraId="281A93B2" w14:textId="77777777" w:rsidR="00BB0316" w:rsidRPr="00D42FBC" w:rsidRDefault="00BB0316">
      <w:pPr>
        <w:widowControl/>
      </w:pPr>
    </w:p>
    <w:p w14:paraId="1EA0D12F" w14:textId="77777777" w:rsidR="00BB0316" w:rsidRPr="00D42FBC" w:rsidRDefault="00BB0316">
      <w:pPr>
        <w:widowControl/>
      </w:pPr>
    </w:p>
    <w:p w14:paraId="1A85B06C" w14:textId="77777777" w:rsidR="00BB0316" w:rsidRPr="00D42FBC" w:rsidRDefault="00BB0316" w:rsidP="00591AA3">
      <w:pPr>
        <w:widowControl/>
        <w:spacing w:line="360" w:lineRule="auto"/>
      </w:pPr>
    </w:p>
    <w:p w14:paraId="2988281A" w14:textId="583AC570" w:rsidR="00C131DB" w:rsidRDefault="009134F9" w:rsidP="00C131DB">
      <w:pPr>
        <w:widowControl/>
      </w:pPr>
      <w:r>
        <w:t>&lt;CLIENT NAME&gt;</w:t>
      </w:r>
    </w:p>
    <w:p w14:paraId="5A8290F4" w14:textId="02C26E79" w:rsidR="009134F9" w:rsidRDefault="009134F9" w:rsidP="00C131DB">
      <w:pPr>
        <w:widowControl/>
      </w:pPr>
      <w:r>
        <w:t>&lt;CLIENT ADDRESS 1&gt;</w:t>
      </w:r>
    </w:p>
    <w:p w14:paraId="6520B7D5" w14:textId="5117EFA3" w:rsidR="009134F9" w:rsidRDefault="009134F9" w:rsidP="00C131DB">
      <w:pPr>
        <w:widowControl/>
      </w:pPr>
      <w:r>
        <w:t>&lt;CLIENT ADDRESS 2&gt;</w:t>
      </w:r>
    </w:p>
    <w:p w14:paraId="5F3AA69F" w14:textId="27366A36" w:rsidR="009134F9" w:rsidRDefault="009134F9" w:rsidP="00C131DB">
      <w:pPr>
        <w:widowControl/>
      </w:pPr>
      <w:r>
        <w:t>&lt;CLIENT PHONE NO.&gt;</w:t>
      </w:r>
    </w:p>
    <w:p w14:paraId="6DD396D0" w14:textId="77777777" w:rsidR="00C131DB" w:rsidRDefault="00C131DB" w:rsidP="00C131DB">
      <w:pPr>
        <w:widowControl/>
      </w:pPr>
    </w:p>
    <w:p w14:paraId="680C889D" w14:textId="6C0693C2" w:rsidR="002858FE" w:rsidRPr="00D42FBC" w:rsidRDefault="002858FE" w:rsidP="00C131DB">
      <w:pPr>
        <w:widowControl/>
      </w:pPr>
      <w:r>
        <w:t>Petitioner</w:t>
      </w:r>
    </w:p>
    <w:p w14:paraId="07DCBB6E" w14:textId="77777777" w:rsidR="00BB0316" w:rsidRPr="00D42FBC" w:rsidRDefault="00BB0316">
      <w:pPr>
        <w:widowControl/>
      </w:pPr>
    </w:p>
    <w:p w14:paraId="3A0F1812" w14:textId="77777777" w:rsidR="00BB0316" w:rsidRDefault="00BB0316" w:rsidP="00C131DB">
      <w:pPr>
        <w:widowControl/>
      </w:pPr>
    </w:p>
    <w:p w14:paraId="535F6C7E" w14:textId="77777777" w:rsidR="002858FE" w:rsidRPr="00D42FBC" w:rsidRDefault="002858FE" w:rsidP="00C131DB">
      <w:pPr>
        <w:widowControl/>
      </w:pPr>
    </w:p>
    <w:p w14:paraId="701B2B59" w14:textId="21B80C19" w:rsidR="00BB0316" w:rsidRPr="00D42FBC" w:rsidRDefault="00BB0316" w:rsidP="008C0CF1">
      <w:pPr>
        <w:widowControl/>
        <w:spacing w:line="360" w:lineRule="auto"/>
        <w:jc w:val="center"/>
      </w:pPr>
      <w:r w:rsidRPr="00D42FBC">
        <w:t xml:space="preserve">IN THE DISTRICT COURT OF THE </w:t>
      </w:r>
      <w:r w:rsidR="009134F9" w:rsidRPr="009134F9">
        <w:rPr>
          <w:highlight w:val="yellow"/>
        </w:rPr>
        <w:t>&lt; &gt;</w:t>
      </w:r>
      <w:r w:rsidRPr="00D42FBC">
        <w:t xml:space="preserve"> JUDICIAL DISTRICT OF THE</w:t>
      </w:r>
    </w:p>
    <w:p w14:paraId="5D5AFA1A" w14:textId="32701293" w:rsidR="00BB0316" w:rsidRDefault="00BB0316" w:rsidP="008C0CF1">
      <w:pPr>
        <w:widowControl/>
        <w:spacing w:line="360" w:lineRule="auto"/>
        <w:jc w:val="center"/>
      </w:pPr>
      <w:r w:rsidRPr="00D42FBC">
        <w:t xml:space="preserve">STATE OF IDAHO, IN AND FOR THE COUNTY OF </w:t>
      </w:r>
      <w:r w:rsidR="009134F9" w:rsidRPr="009134F9">
        <w:rPr>
          <w:highlight w:val="yellow"/>
        </w:rPr>
        <w:t>&lt; &gt;</w:t>
      </w:r>
    </w:p>
    <w:p w14:paraId="1E2E02B0" w14:textId="4064033C" w:rsidR="009134F9" w:rsidRPr="00D42FBC" w:rsidRDefault="009134F9">
      <w:pPr>
        <w:widowControl/>
        <w:jc w:val="center"/>
      </w:pPr>
      <w:r>
        <w:t>MAGISTRATE DIVISION</w:t>
      </w:r>
    </w:p>
    <w:p w14:paraId="0639B28E" w14:textId="77777777" w:rsidR="00BB0316" w:rsidRPr="00D42FBC" w:rsidRDefault="00BB0316">
      <w:pPr>
        <w:widowControl/>
      </w:pPr>
    </w:p>
    <w:p w14:paraId="6E83B5C5" w14:textId="360DE78C" w:rsidR="00BB0316" w:rsidRPr="00D42FBC" w:rsidRDefault="00BB0316">
      <w:pPr>
        <w:widowControl/>
        <w:tabs>
          <w:tab w:val="left" w:pos="-1440"/>
        </w:tabs>
        <w:ind w:left="4320" w:hanging="4320"/>
      </w:pPr>
      <w:r w:rsidRPr="00D42FBC">
        <w:tab/>
        <w:t>)</w:t>
      </w:r>
    </w:p>
    <w:p w14:paraId="7A03B518" w14:textId="60CFC7BA" w:rsidR="00932167" w:rsidRDefault="009134F9" w:rsidP="002C09F2">
      <w:pPr>
        <w:widowControl/>
        <w:tabs>
          <w:tab w:val="left" w:pos="-1440"/>
        </w:tabs>
      </w:pPr>
      <w:r>
        <w:t>IN RE: ESTATE OF</w:t>
      </w:r>
      <w:r w:rsidR="00932167">
        <w:tab/>
      </w:r>
      <w:r w:rsidR="00932167">
        <w:tab/>
      </w:r>
      <w:r w:rsidR="00932167">
        <w:tab/>
      </w:r>
      <w:r w:rsidR="00932167">
        <w:tab/>
        <w:t>)</w:t>
      </w:r>
      <w:r w:rsidRPr="00D42FBC">
        <w:t xml:space="preserve">   </w:t>
      </w:r>
      <w:r w:rsidRPr="00D42FBC">
        <w:tab/>
        <w:t>Case No.</w:t>
      </w:r>
    </w:p>
    <w:p w14:paraId="4DE12BA5" w14:textId="20D882C7" w:rsidR="00BB0316" w:rsidRDefault="002C09F2" w:rsidP="002C09F2">
      <w:pPr>
        <w:widowControl/>
        <w:tabs>
          <w:tab w:val="left" w:pos="-1440"/>
        </w:tabs>
      </w:pPr>
      <w:r>
        <w:tab/>
      </w:r>
      <w:r w:rsidR="009134F9">
        <w:tab/>
      </w:r>
      <w:r w:rsidR="009134F9">
        <w:tab/>
      </w:r>
      <w:r w:rsidR="009134F9">
        <w:tab/>
      </w:r>
      <w:r w:rsidR="009134F9">
        <w:tab/>
      </w:r>
      <w:r>
        <w:tab/>
      </w:r>
      <w:r w:rsidR="00BB0316" w:rsidRPr="00D42FBC">
        <w:t>)</w:t>
      </w:r>
    </w:p>
    <w:p w14:paraId="2BE55051" w14:textId="35873912" w:rsidR="00932167" w:rsidRDefault="009134F9" w:rsidP="002C09F2">
      <w:pPr>
        <w:widowControl/>
        <w:tabs>
          <w:tab w:val="left" w:pos="-1440"/>
        </w:tabs>
      </w:pPr>
      <w:r>
        <w:t>&lt;DECEASED&gt;</w:t>
      </w:r>
      <w:r w:rsidR="00932167">
        <w:tab/>
      </w:r>
      <w:r>
        <w:tab/>
      </w:r>
      <w:r>
        <w:tab/>
      </w:r>
      <w:r>
        <w:tab/>
      </w:r>
      <w:r w:rsidR="00932167">
        <w:t>)</w:t>
      </w:r>
      <w:r>
        <w:tab/>
        <w:t>PETITION</w:t>
      </w:r>
      <w:r w:rsidRPr="00D42FBC">
        <w:t xml:space="preserve"> FOR</w:t>
      </w:r>
      <w:r>
        <w:t xml:space="preserve"> SUMMARY </w:t>
      </w:r>
    </w:p>
    <w:p w14:paraId="1746F058" w14:textId="0163A5DD" w:rsidR="00932167" w:rsidRDefault="00932167" w:rsidP="002C09F2">
      <w:pPr>
        <w:widowControl/>
        <w:tabs>
          <w:tab w:val="left" w:pos="-1440"/>
        </w:tabs>
      </w:pPr>
      <w:r>
        <w:tab/>
      </w:r>
      <w:r>
        <w:tab/>
      </w:r>
      <w:r w:rsidR="009134F9">
        <w:tab/>
      </w:r>
      <w:r w:rsidR="009134F9">
        <w:tab/>
      </w:r>
      <w:r>
        <w:tab/>
      </w:r>
      <w:r>
        <w:tab/>
        <w:t>)</w:t>
      </w:r>
      <w:r w:rsidR="009134F9" w:rsidRPr="009134F9">
        <w:t xml:space="preserve"> </w:t>
      </w:r>
      <w:r w:rsidR="009134F9">
        <w:tab/>
        <w:t>ADMINISTRATION OF ESTATE</w:t>
      </w:r>
    </w:p>
    <w:p w14:paraId="59D2B6E3" w14:textId="0B3300E5" w:rsidR="00932167" w:rsidRDefault="009134F9" w:rsidP="002C09F2">
      <w:pPr>
        <w:widowControl/>
        <w:tabs>
          <w:tab w:val="left" w:pos="-1440"/>
        </w:tabs>
      </w:pPr>
      <w:r>
        <w:tab/>
        <w:t>Deceased.</w:t>
      </w:r>
      <w:r>
        <w:tab/>
      </w:r>
      <w:r>
        <w:tab/>
      </w:r>
      <w:r w:rsidR="00932167">
        <w:tab/>
      </w:r>
      <w:r w:rsidR="00932167">
        <w:tab/>
        <w:t>)</w:t>
      </w:r>
    </w:p>
    <w:p w14:paraId="3B9F2623" w14:textId="34AE744B" w:rsidR="00932167" w:rsidRDefault="009134F9" w:rsidP="00932167">
      <w:pPr>
        <w:widowControl/>
        <w:tabs>
          <w:tab w:val="left" w:pos="-1440"/>
        </w:tabs>
      </w:pPr>
      <w:r>
        <w:tab/>
      </w:r>
      <w:r>
        <w:tab/>
      </w:r>
      <w:r>
        <w:tab/>
      </w:r>
      <w:r>
        <w:tab/>
      </w:r>
      <w:r>
        <w:tab/>
      </w:r>
      <w:r w:rsidR="00932167">
        <w:tab/>
        <w:t>)</w:t>
      </w:r>
      <w:r w:rsidR="002F74DF" w:rsidRPr="00D42FBC">
        <w:t xml:space="preserve">  </w:t>
      </w:r>
      <w:r w:rsidRPr="00D42FBC">
        <w:tab/>
        <w:t>Fee</w:t>
      </w:r>
      <w:r>
        <w:t xml:space="preserve"> Category</w:t>
      </w:r>
      <w:r w:rsidRPr="00D42FBC">
        <w:t>:</w:t>
      </w:r>
      <w:r>
        <w:tab/>
        <w:t>D</w:t>
      </w:r>
    </w:p>
    <w:p w14:paraId="4A0765E9" w14:textId="5C895D9A" w:rsidR="00932167" w:rsidRDefault="00932167" w:rsidP="002C09F2">
      <w:pPr>
        <w:widowControl/>
        <w:tabs>
          <w:tab w:val="left" w:pos="-1440"/>
        </w:tabs>
      </w:pPr>
      <w:r>
        <w:tab/>
      </w:r>
      <w:r>
        <w:tab/>
      </w:r>
      <w:r>
        <w:tab/>
      </w:r>
      <w:r>
        <w:tab/>
      </w:r>
      <w:r>
        <w:tab/>
      </w:r>
      <w:r>
        <w:tab/>
        <w:t>)</w:t>
      </w:r>
    </w:p>
    <w:p w14:paraId="18DD6F58" w14:textId="23B03FE2" w:rsidR="00932167" w:rsidRDefault="00932167" w:rsidP="002C09F2">
      <w:pPr>
        <w:widowControl/>
        <w:tabs>
          <w:tab w:val="left" w:pos="-1440"/>
        </w:tabs>
      </w:pPr>
      <w:r>
        <w:tab/>
      </w:r>
      <w:r>
        <w:tab/>
      </w:r>
      <w:r>
        <w:tab/>
      </w:r>
      <w:r>
        <w:tab/>
      </w:r>
      <w:r>
        <w:tab/>
      </w:r>
      <w:r>
        <w:tab/>
        <w:t>)</w:t>
      </w:r>
      <w:r w:rsidR="009134F9" w:rsidRPr="002F74DF">
        <w:t xml:space="preserve"> </w:t>
      </w:r>
      <w:r w:rsidR="009134F9">
        <w:tab/>
        <w:t>Fee:  $130.00</w:t>
      </w:r>
    </w:p>
    <w:p w14:paraId="2FB41D28" w14:textId="01EB6C00" w:rsidR="00797D3D" w:rsidRPr="00D42FBC" w:rsidRDefault="00591AA3">
      <w:pPr>
        <w:widowControl/>
        <w:tabs>
          <w:tab w:val="left" w:pos="-1440"/>
        </w:tabs>
        <w:ind w:left="4320" w:hanging="4320"/>
      </w:pPr>
      <w:r>
        <w:t>____________________________________</w:t>
      </w:r>
      <w:r w:rsidR="00797D3D" w:rsidRPr="00D42FBC">
        <w:t>)</w:t>
      </w:r>
    </w:p>
    <w:p w14:paraId="316E40E4" w14:textId="77777777" w:rsidR="00BB0316" w:rsidRPr="00D42FBC" w:rsidRDefault="00BB0316">
      <w:pPr>
        <w:widowControl/>
      </w:pPr>
    </w:p>
    <w:p w14:paraId="6DBC38FA" w14:textId="0CCA71AD" w:rsidR="00BB0316" w:rsidRPr="00D42FBC" w:rsidRDefault="00BB0316">
      <w:pPr>
        <w:widowControl/>
        <w:spacing w:line="480" w:lineRule="auto"/>
        <w:ind w:firstLine="720"/>
      </w:pPr>
      <w:r w:rsidRPr="00D42FBC">
        <w:t xml:space="preserve">The </w:t>
      </w:r>
      <w:r w:rsidR="005A1D16" w:rsidRPr="00D42FBC">
        <w:t>Petitioner</w:t>
      </w:r>
      <w:r w:rsidR="009D03A8">
        <w:t>, &lt;CLIENT NAME&gt;,</w:t>
      </w:r>
      <w:r w:rsidRPr="00D42FBC">
        <w:t xml:space="preserve"> </w:t>
      </w:r>
      <w:r w:rsidR="002858FE">
        <w:t>states and represents</w:t>
      </w:r>
      <w:r w:rsidRPr="00D42FBC">
        <w:t xml:space="preserve"> as follows:</w:t>
      </w:r>
    </w:p>
    <w:p w14:paraId="68E2B9F7" w14:textId="6D507416" w:rsidR="00BB0316" w:rsidRPr="00D42FBC" w:rsidRDefault="00BB0316" w:rsidP="00B72D0A">
      <w:pPr>
        <w:widowControl/>
        <w:spacing w:line="480" w:lineRule="auto"/>
        <w:ind w:firstLine="720"/>
      </w:pPr>
      <w:r w:rsidRPr="00D42FBC">
        <w:t>1.</w:t>
      </w:r>
      <w:r w:rsidRPr="00D42FBC">
        <w:rPr>
          <w:b/>
          <w:bCs/>
        </w:rPr>
        <w:t xml:space="preserve">  </w:t>
      </w:r>
      <w:r w:rsidR="009D03A8">
        <w:rPr>
          <w:b/>
          <w:bCs/>
          <w:u w:val="single"/>
        </w:rPr>
        <w:t>Marriage</w:t>
      </w:r>
      <w:r w:rsidRPr="00D42FBC">
        <w:t xml:space="preserve">. </w:t>
      </w:r>
      <w:r w:rsidR="009D03A8">
        <w:t>Petitioner is the surviving spouse of &lt;DECEASED&gt; (the Deceased). The Deceased and the Petitioner were duly married on &lt;DATE OF MARRIAGE&gt; and remained married until the Deceased’s death.</w:t>
      </w:r>
      <w:r w:rsidRPr="00D42FBC">
        <w:t xml:space="preserve"> </w:t>
      </w:r>
    </w:p>
    <w:p w14:paraId="73FA3A6F" w14:textId="42825F90" w:rsidR="00751861" w:rsidRPr="00D42FBC" w:rsidRDefault="00BB0316" w:rsidP="00751861">
      <w:pPr>
        <w:widowControl/>
        <w:spacing w:line="480" w:lineRule="auto"/>
        <w:ind w:firstLine="720"/>
      </w:pPr>
      <w:r w:rsidRPr="00D42FBC">
        <w:t>2.</w:t>
      </w:r>
      <w:r w:rsidRPr="00D42FBC">
        <w:rPr>
          <w:b/>
          <w:bCs/>
        </w:rPr>
        <w:t xml:space="preserve">  </w:t>
      </w:r>
      <w:r w:rsidR="009D03A8">
        <w:rPr>
          <w:b/>
          <w:bCs/>
          <w:u w:val="single"/>
        </w:rPr>
        <w:t>Death</w:t>
      </w:r>
      <w:r w:rsidRPr="00D42FBC">
        <w:t xml:space="preserve">. The </w:t>
      </w:r>
      <w:r w:rsidR="009D03A8">
        <w:t xml:space="preserve">Deceased </w:t>
      </w:r>
      <w:r w:rsidR="009D03A8" w:rsidRPr="009D03A8">
        <w:t xml:space="preserve">died on &lt;DATE OF DEATH&gt; in &lt;COUNTY OF DEATH&gt;, &lt;STATE OF DEATH&gt;. </w:t>
      </w:r>
      <w:r w:rsidR="009D03A8" w:rsidRPr="000431C6">
        <w:t xml:space="preserve">A </w:t>
      </w:r>
      <w:r w:rsidR="00A03BB1" w:rsidRPr="000431C6">
        <w:t xml:space="preserve">certified </w:t>
      </w:r>
      <w:r w:rsidR="009D03A8" w:rsidRPr="000431C6">
        <w:t>copy of the certificate</w:t>
      </w:r>
      <w:r w:rsidR="009D03A8" w:rsidRPr="009D03A8">
        <w:t xml:space="preserve"> of death is attached </w:t>
      </w:r>
      <w:r w:rsidR="009D03A8">
        <w:t>to this petition</w:t>
      </w:r>
      <w:r w:rsidR="009D03A8" w:rsidRPr="009D03A8">
        <w:t>.</w:t>
      </w:r>
    </w:p>
    <w:p w14:paraId="4B090FAE" w14:textId="1E98DCA0" w:rsidR="00D23D17" w:rsidRDefault="00BB0316" w:rsidP="00B72D0A">
      <w:pPr>
        <w:widowControl/>
        <w:spacing w:line="480" w:lineRule="auto"/>
        <w:ind w:firstLine="720"/>
      </w:pPr>
      <w:r w:rsidRPr="00D42FBC">
        <w:t>3.</w:t>
      </w:r>
      <w:r w:rsidRPr="00D42FBC">
        <w:rPr>
          <w:b/>
          <w:bCs/>
        </w:rPr>
        <w:t xml:space="preserve">  </w:t>
      </w:r>
      <w:r w:rsidR="00D8762D">
        <w:rPr>
          <w:b/>
          <w:bCs/>
          <w:u w:val="single"/>
        </w:rPr>
        <w:t>Venue</w:t>
      </w:r>
      <w:r w:rsidR="00751861">
        <w:rPr>
          <w:b/>
          <w:bCs/>
          <w:u w:val="single"/>
        </w:rPr>
        <w:t xml:space="preserve"> and Other Proceedings</w:t>
      </w:r>
      <w:r w:rsidRPr="00D42FBC">
        <w:t xml:space="preserve">. </w:t>
      </w:r>
      <w:r w:rsidR="00D23D17">
        <w:t xml:space="preserve">Petitioner has made a reasonably diligent search of Decedent’s papers and effects and available records in all locations where proceedings or claims </w:t>
      </w:r>
      <w:r w:rsidR="00D23D17">
        <w:lastRenderedPageBreak/>
        <w:t>against the Decedent’s would reasonably be brought and is not aware of any other formal or informal court proceedings with regards to Decedent’s estate</w:t>
      </w:r>
      <w:r w:rsidR="00D94337">
        <w:t xml:space="preserve"> or property</w:t>
      </w:r>
      <w:r w:rsidR="00D23D17">
        <w:t>.</w:t>
      </w:r>
    </w:p>
    <w:p w14:paraId="2AF60B0D" w14:textId="7EB27DC7" w:rsidR="00481CE6" w:rsidRPr="000431C6" w:rsidRDefault="00D829FD" w:rsidP="00B72D0A">
      <w:pPr>
        <w:widowControl/>
        <w:spacing w:line="480" w:lineRule="auto"/>
        <w:ind w:firstLine="720"/>
      </w:pPr>
      <w:r w:rsidRPr="009D03A8">
        <w:t>At the time of &lt;</w:t>
      </w:r>
      <w:r>
        <w:t xml:space="preserve">D </w:t>
      </w:r>
      <w:r w:rsidRPr="009D03A8">
        <w:t xml:space="preserve">HIS / HER&gt; death, Decedent resided at &lt;TOD ADDRESS&gt; and was domiciled in &lt;COUNTY OF DEATH&gt;, </w:t>
      </w:r>
      <w:r w:rsidR="000431C6">
        <w:t>Idaho</w:t>
      </w:r>
      <w:r w:rsidRPr="009D03A8">
        <w:t>.</w:t>
      </w:r>
      <w:r w:rsidR="00B72D0A">
        <w:t xml:space="preserve"> </w:t>
      </w:r>
      <w:r w:rsidR="00B72D0A" w:rsidRPr="00B72D0A">
        <w:t>Venue</w:t>
      </w:r>
      <w:r w:rsidR="00FE1DE6">
        <w:t xml:space="preserve"> in this court</w:t>
      </w:r>
      <w:r w:rsidR="00B72D0A" w:rsidRPr="00B72D0A">
        <w:t xml:space="preserve"> is proper </w:t>
      </w:r>
      <w:r w:rsidR="00A03BB1">
        <w:t>in this matter</w:t>
      </w:r>
      <w:r w:rsidR="00155FC0">
        <w:t xml:space="preserve"> pursuant to </w:t>
      </w:r>
      <w:r w:rsidR="00BA466E" w:rsidRPr="00D8762D">
        <w:rPr>
          <w:smallCaps/>
        </w:rPr>
        <w:t>Idaho Code</w:t>
      </w:r>
      <w:r w:rsidR="00155FC0">
        <w:t xml:space="preserve"> § </w:t>
      </w:r>
      <w:r w:rsidR="00155FC0" w:rsidRPr="00155FC0">
        <w:t>15-</w:t>
      </w:r>
      <w:r w:rsidR="00155FC0">
        <w:t>3-201</w:t>
      </w:r>
      <w:r w:rsidR="00A03BB1">
        <w:t xml:space="preserve"> </w:t>
      </w:r>
      <w:r w:rsidR="00B72D0A" w:rsidRPr="00FE1DE6">
        <w:t>because</w:t>
      </w:r>
      <w:r w:rsidR="00FE1DE6" w:rsidRPr="00FE1DE6">
        <w:t xml:space="preserve">, </w:t>
      </w:r>
      <w:r w:rsidR="00B72D0A" w:rsidRPr="00FE1DE6">
        <w:t xml:space="preserve">at the time of </w:t>
      </w:r>
      <w:r w:rsidR="00751861" w:rsidRPr="000431C6">
        <w:t>Decedent’s</w:t>
      </w:r>
      <w:r w:rsidR="00FE1DE6" w:rsidRPr="000431C6">
        <w:t xml:space="preserve"> </w:t>
      </w:r>
      <w:r w:rsidR="00B72D0A" w:rsidRPr="000431C6">
        <w:t>death</w:t>
      </w:r>
      <w:r w:rsidR="00FE1DE6" w:rsidRPr="000431C6">
        <w:t>,</w:t>
      </w:r>
      <w:r w:rsidR="00B72D0A" w:rsidRPr="000431C6">
        <w:t xml:space="preserve"> the </w:t>
      </w:r>
      <w:r w:rsidR="00FE1DE6" w:rsidRPr="000431C6">
        <w:t>D</w:t>
      </w:r>
      <w:r w:rsidR="00B72D0A" w:rsidRPr="000431C6">
        <w:t xml:space="preserve">ecedent </w:t>
      </w:r>
      <w:r w:rsidR="00FE1DE6" w:rsidRPr="000431C6">
        <w:t>was</w:t>
      </w:r>
      <w:r w:rsidR="00B72D0A" w:rsidRPr="000431C6">
        <w:t xml:space="preserve"> domicile</w:t>
      </w:r>
      <w:r w:rsidR="00FE1DE6" w:rsidRPr="000431C6">
        <w:t>d</w:t>
      </w:r>
      <w:r w:rsidR="00B72D0A" w:rsidRPr="000431C6">
        <w:t xml:space="preserve"> in this county.</w:t>
      </w:r>
    </w:p>
    <w:p w14:paraId="6F5CFC87" w14:textId="5D50C7C5" w:rsidR="00CD087E" w:rsidRDefault="00BB0316" w:rsidP="00B72D0A">
      <w:pPr>
        <w:widowControl/>
        <w:spacing w:line="480" w:lineRule="auto"/>
        <w:ind w:firstLine="720"/>
      </w:pPr>
      <w:r w:rsidRPr="000431C6">
        <w:t>4.</w:t>
      </w:r>
      <w:r w:rsidRPr="000431C6">
        <w:rPr>
          <w:b/>
          <w:bCs/>
        </w:rPr>
        <w:t xml:space="preserve">  </w:t>
      </w:r>
      <w:r w:rsidR="00305A9C" w:rsidRPr="000431C6">
        <w:rPr>
          <w:b/>
          <w:bCs/>
          <w:u w:val="single"/>
        </w:rPr>
        <w:t>Will</w:t>
      </w:r>
      <w:r w:rsidRPr="000431C6">
        <w:t xml:space="preserve">. </w:t>
      </w:r>
      <w:r w:rsidR="00A80B65" w:rsidRPr="00CD087E">
        <w:t xml:space="preserve">Petitioner </w:t>
      </w:r>
      <w:r w:rsidR="00305A9C" w:rsidRPr="00CD087E">
        <w:t xml:space="preserve">has made a diligent search of Decedent’s </w:t>
      </w:r>
      <w:r w:rsidR="00BA466E" w:rsidRPr="00CD087E">
        <w:t xml:space="preserve">residence, papers, and effects </w:t>
      </w:r>
      <w:r w:rsidR="00305A9C" w:rsidRPr="00CD087E">
        <w:t>and</w:t>
      </w:r>
      <w:r w:rsidR="00BA466E" w:rsidRPr="00CD087E">
        <w:t xml:space="preserve"> has not located and is unaware of any unrevoked will or codicil Decedent might have executed prior to </w:t>
      </w:r>
      <w:r w:rsidR="00B967FC" w:rsidRPr="00CD087E">
        <w:t>&lt;D HIS / HER&gt; death</w:t>
      </w:r>
      <w:r w:rsidR="000431C6" w:rsidRPr="00CD087E">
        <w:t>. To the best of Petitioner’s knowledge and belief, Decedent died intestate</w:t>
      </w:r>
      <w:r w:rsidR="00B967FC" w:rsidRPr="00CD087E">
        <w:t>.</w:t>
      </w:r>
      <w:r w:rsidR="00BA466E" w:rsidRPr="00CD087E">
        <w:t xml:space="preserve"> </w:t>
      </w:r>
    </w:p>
    <w:p w14:paraId="7F0CACCD" w14:textId="600439DF" w:rsidR="00CD087E" w:rsidRDefault="00CD087E" w:rsidP="00B72D0A">
      <w:pPr>
        <w:widowControl/>
        <w:spacing w:line="480" w:lineRule="auto"/>
        <w:ind w:firstLine="720"/>
      </w:pPr>
      <w:r>
        <w:t>[OR]</w:t>
      </w:r>
    </w:p>
    <w:p w14:paraId="3C12C186" w14:textId="2E362CAF" w:rsidR="00BB0316" w:rsidRDefault="000431C6" w:rsidP="00B72D0A">
      <w:pPr>
        <w:widowControl/>
        <w:spacing w:line="480" w:lineRule="auto"/>
        <w:ind w:firstLine="720"/>
      </w:pPr>
      <w:r w:rsidRPr="00CD087E">
        <w:t xml:space="preserve">Attached </w:t>
      </w:r>
      <w:r w:rsidR="00EA45F7" w:rsidRPr="00CD087E">
        <w:t xml:space="preserve">as Exhibit B </w:t>
      </w:r>
      <w:r w:rsidRPr="00CD087E">
        <w:t xml:space="preserve">is a copy of what is, to the best of Petitioner’s </w:t>
      </w:r>
      <w:r w:rsidR="00F6130A" w:rsidRPr="00CD087E">
        <w:t xml:space="preserve">knowledge and belief, </w:t>
      </w:r>
      <w:r w:rsidR="00B967FC" w:rsidRPr="00CD087E">
        <w:t>Petitioner</w:t>
      </w:r>
      <w:r w:rsidR="006D6CCF" w:rsidRPr="00CD087E">
        <w:t xml:space="preserve">’s last will and </w:t>
      </w:r>
      <w:r w:rsidR="002D32D5" w:rsidRPr="00CD087E">
        <w:t>testament</w:t>
      </w:r>
      <w:r w:rsidR="00F62739" w:rsidRPr="00CD087E">
        <w:t xml:space="preserve"> and any amendments thereto</w:t>
      </w:r>
      <w:r w:rsidR="006D6CCF" w:rsidRPr="00CD087E">
        <w:t>.</w:t>
      </w:r>
      <w:r w:rsidRPr="00CD087E">
        <w:t xml:space="preserve"> </w:t>
      </w:r>
      <w:r w:rsidR="00B967FC" w:rsidRPr="00CD087E">
        <w:t xml:space="preserve"> </w:t>
      </w:r>
    </w:p>
    <w:p w14:paraId="5064F40F" w14:textId="654A4689" w:rsidR="00DD7BE8" w:rsidRPr="00D42FBC" w:rsidRDefault="00BB0316" w:rsidP="00B72D0A">
      <w:pPr>
        <w:widowControl/>
        <w:spacing w:line="480" w:lineRule="auto"/>
        <w:ind w:firstLine="720"/>
      </w:pPr>
      <w:r w:rsidRPr="00D42FBC">
        <w:t xml:space="preserve">5.  </w:t>
      </w:r>
      <w:r w:rsidR="00A127BA">
        <w:rPr>
          <w:b/>
          <w:bCs/>
          <w:u w:val="single"/>
        </w:rPr>
        <w:t>Inventory of</w:t>
      </w:r>
      <w:r w:rsidR="00F6130A">
        <w:rPr>
          <w:b/>
          <w:bCs/>
          <w:u w:val="single"/>
        </w:rPr>
        <w:t xml:space="preserve"> Estate</w:t>
      </w:r>
      <w:r w:rsidRPr="00D42FBC">
        <w:t xml:space="preserve">. </w:t>
      </w:r>
      <w:r w:rsidR="00A127BA" w:rsidRPr="00A127BA">
        <w:t xml:space="preserve">The Inventory of Property </w:t>
      </w:r>
      <w:r w:rsidR="00A127BA">
        <w:t xml:space="preserve">attached as Exhibit C, </w:t>
      </w:r>
      <w:r w:rsidR="00A127BA" w:rsidRPr="00A127BA">
        <w:t>submitted with this petition</w:t>
      </w:r>
      <w:r w:rsidR="00A127BA">
        <w:t>,</w:t>
      </w:r>
      <w:r w:rsidR="00A127BA" w:rsidRPr="00A127BA">
        <w:t xml:space="preserve"> is a full and complete inventory of the property owned by the decedent in the state of Idaho at the time of his death that was subject to probate</w:t>
      </w:r>
      <w:r w:rsidR="00CE57B6">
        <w:t xml:space="preserve">. </w:t>
      </w:r>
      <w:r w:rsidR="003C13F5" w:rsidRPr="00A127BA">
        <w:t>Petitioner has</w:t>
      </w:r>
      <w:r w:rsidR="003C13F5" w:rsidRPr="00D14E8F">
        <w:t xml:space="preserve"> </w:t>
      </w:r>
      <w:r w:rsidR="003C13F5">
        <w:t>listed all encumbrances on the estate property that &lt;he/she&gt; is aware of in Exhibi</w:t>
      </w:r>
      <w:r w:rsidR="003C13F5" w:rsidRPr="00A97A51">
        <w:t xml:space="preserve">t </w:t>
      </w:r>
      <w:r w:rsidR="003B0C8B" w:rsidRPr="00A97A51">
        <w:t xml:space="preserve">B / </w:t>
      </w:r>
      <w:r w:rsidR="003C13F5" w:rsidRPr="00A97A51">
        <w:t>C.</w:t>
      </w:r>
    </w:p>
    <w:p w14:paraId="58744396" w14:textId="15FEFFED" w:rsidR="00BB0316" w:rsidRPr="00D42FBC" w:rsidRDefault="003C13F5" w:rsidP="006D6CCF">
      <w:pPr>
        <w:widowControl/>
        <w:spacing w:line="480" w:lineRule="auto"/>
        <w:ind w:firstLine="720"/>
      </w:pPr>
      <w:r>
        <w:t>6</w:t>
      </w:r>
      <w:r w:rsidR="00BB0316" w:rsidRPr="00D42FBC">
        <w:t xml:space="preserve">.  </w:t>
      </w:r>
      <w:r w:rsidR="006D6CCF">
        <w:rPr>
          <w:b/>
          <w:bCs/>
          <w:u w:val="single"/>
        </w:rPr>
        <w:t>Sole Heir or Devisee</w:t>
      </w:r>
      <w:r w:rsidR="00BB0316" w:rsidRPr="00D42FBC">
        <w:t xml:space="preserve">. </w:t>
      </w:r>
      <w:r w:rsidR="00E933F9">
        <w:t>Petitioner</w:t>
      </w:r>
      <w:r w:rsidR="006D6CCF">
        <w:t xml:space="preserve">, as Decedent’s </w:t>
      </w:r>
      <w:r w:rsidR="00A127BA" w:rsidRPr="00A127BA">
        <w:t xml:space="preserve">surviving spouse and sole heir, is entitled to have all interest in the estate of the decedent distributed to and vested in </w:t>
      </w:r>
      <w:r w:rsidR="00A127BA">
        <w:t>&lt;him/</w:t>
      </w:r>
      <w:r w:rsidR="00A127BA" w:rsidRPr="00A127BA">
        <w:t>her</w:t>
      </w:r>
      <w:r w:rsidR="00A127BA">
        <w:t>&gt;</w:t>
      </w:r>
      <w:r w:rsidR="00A127BA" w:rsidRPr="00A127BA">
        <w:t>, free and clear of the claims of any person or persons claiming or attempting to claim under the estate of the decedent as heir, devisee, or otherwise, except as a proper creditor.</w:t>
      </w:r>
    </w:p>
    <w:p w14:paraId="56BC86B9" w14:textId="6D1EC180" w:rsidR="006D6CCF" w:rsidRDefault="003C13F5" w:rsidP="006D6CCF">
      <w:pPr>
        <w:widowControl/>
        <w:spacing w:line="480" w:lineRule="auto"/>
        <w:ind w:firstLine="720"/>
      </w:pPr>
      <w:r>
        <w:lastRenderedPageBreak/>
        <w:t>7</w:t>
      </w:r>
      <w:r w:rsidR="00F76ADE" w:rsidRPr="00D42FBC">
        <w:t xml:space="preserve">.  </w:t>
      </w:r>
      <w:r w:rsidR="006D6CCF">
        <w:rPr>
          <w:rFonts w:eastAsia="CG Times"/>
          <w:b/>
          <w:bCs/>
          <w:color w:val="000000"/>
          <w:u w:val="single"/>
        </w:rPr>
        <w:t>Interested Persons</w:t>
      </w:r>
      <w:r w:rsidR="00F76ADE" w:rsidRPr="00D42FBC">
        <w:rPr>
          <w:rFonts w:eastAsia="CG Times"/>
          <w:color w:val="000000"/>
        </w:rPr>
        <w:t xml:space="preserve">. </w:t>
      </w:r>
      <w:r w:rsidR="006D6CCF">
        <w:rPr>
          <w:rFonts w:eastAsia="CG Times"/>
          <w:color w:val="000000"/>
        </w:rPr>
        <w:t>Petitioner</w:t>
      </w:r>
      <w:r w:rsidR="00F76ADE" w:rsidRPr="00D42FBC">
        <w:rPr>
          <w:rFonts w:eastAsia="CG Times"/>
          <w:color w:val="000000"/>
        </w:rPr>
        <w:t xml:space="preserve"> </w:t>
      </w:r>
      <w:r w:rsidR="006D6CCF">
        <w:t xml:space="preserve">has made a reasonably diligent search and, to the best of </w:t>
      </w:r>
      <w:r w:rsidR="00EA1005">
        <w:t>&lt;his/</w:t>
      </w:r>
      <w:r w:rsidR="006D6CCF">
        <w:t>her</w:t>
      </w:r>
      <w:r w:rsidR="00EA1005">
        <w:t>&gt;</w:t>
      </w:r>
      <w:r w:rsidR="006D6CCF">
        <w:t xml:space="preserve"> knowledge and belief, </w:t>
      </w:r>
      <w:r w:rsidR="000F0DDF">
        <w:t>“i</w:t>
      </w:r>
      <w:r w:rsidR="000F0DDF" w:rsidRPr="000F0DDF">
        <w:t>nterested persons</w:t>
      </w:r>
      <w:r w:rsidR="000F0DDF">
        <w:t>”</w:t>
      </w:r>
      <w:r w:rsidR="000F0DDF" w:rsidRPr="000F0DDF">
        <w:t xml:space="preserve"> as they relate to this matter and who are entitled to notice of a hearing on this petition </w:t>
      </w:r>
      <w:r w:rsidR="000F0DDF">
        <w:t>include the following</w:t>
      </w:r>
      <w:r w:rsidR="00F6130A">
        <w:t>:</w:t>
      </w:r>
      <w:r w:rsidR="006D6CCF">
        <w:t xml:space="preserve">  </w:t>
      </w:r>
    </w:p>
    <w:p w14:paraId="7F7AFBCC" w14:textId="29EFCFB1" w:rsidR="00C870A6" w:rsidRDefault="00F6130A" w:rsidP="00B72D0A">
      <w:pPr>
        <w:spacing w:line="480" w:lineRule="auto"/>
        <w:ind w:firstLine="720"/>
        <w:rPr>
          <w:rFonts w:eastAsia="CG Times"/>
          <w:color w:val="FF0000"/>
        </w:rPr>
      </w:pPr>
      <w:r>
        <w:rPr>
          <w:rFonts w:eastAsia="CG Times"/>
          <w:color w:val="000000"/>
        </w:rPr>
        <w:t>&lt;Table of Interested Parties&gt;</w:t>
      </w:r>
      <w:r w:rsidR="00EA1005">
        <w:rPr>
          <w:rFonts w:eastAsia="CG Times"/>
          <w:color w:val="000000"/>
        </w:rPr>
        <w:t xml:space="preserve"> </w:t>
      </w:r>
    </w:p>
    <w:p w14:paraId="31A30262" w14:textId="2D45B6DA" w:rsidR="00EA1005" w:rsidRPr="00A97A51" w:rsidRDefault="00C870A6" w:rsidP="00C870A6">
      <w:pPr>
        <w:spacing w:line="480" w:lineRule="auto"/>
        <w:ind w:left="720" w:hanging="720"/>
        <w:rPr>
          <w:rFonts w:eastAsia="CG Times"/>
        </w:rPr>
      </w:pPr>
      <w:r w:rsidRPr="00A97A51">
        <w:rPr>
          <w:rFonts w:eastAsia="CG Times"/>
        </w:rPr>
        <w:t xml:space="preserve">a. </w:t>
      </w:r>
      <w:r w:rsidRPr="00A97A51">
        <w:rPr>
          <w:rFonts w:eastAsia="CG Times"/>
        </w:rPr>
        <w:tab/>
        <w:t xml:space="preserve">&lt;name of minor&gt;, born on &lt;D.O.B.&gt;, is a minor and will be served via </w:t>
      </w:r>
      <w:r w:rsidR="00533C9A" w:rsidRPr="00A97A51">
        <w:rPr>
          <w:rFonts w:eastAsia="CG Times"/>
        </w:rPr>
        <w:t>the minor’s guardian, &lt;name of guardian&gt;, who is the minor’s &lt;relationship to minor&gt;.</w:t>
      </w:r>
      <w:r w:rsidRPr="00A97A51">
        <w:rPr>
          <w:rFonts w:eastAsia="CG Times"/>
        </w:rPr>
        <w:t xml:space="preserve"> </w:t>
      </w:r>
    </w:p>
    <w:p w14:paraId="271240BF" w14:textId="3C9C817D" w:rsidR="00D94337" w:rsidRDefault="00BB0316" w:rsidP="00D8762D">
      <w:pPr>
        <w:widowControl/>
        <w:spacing w:line="480" w:lineRule="auto"/>
        <w:ind w:firstLine="720"/>
      </w:pPr>
      <w:r w:rsidRPr="00D42FBC">
        <w:t xml:space="preserve">WHEREFORE, </w:t>
      </w:r>
      <w:r w:rsidR="00D8762D">
        <w:t xml:space="preserve">the petitioner requests, pursuant to </w:t>
      </w:r>
      <w:r w:rsidR="00D8762D" w:rsidRPr="00D8762D">
        <w:rPr>
          <w:smallCaps/>
        </w:rPr>
        <w:t>Idaho Code</w:t>
      </w:r>
      <w:r w:rsidR="00D8762D">
        <w:t xml:space="preserve"> § 15-3-1205, that the Court</w:t>
      </w:r>
      <w:r w:rsidR="00D94337">
        <w:t xml:space="preserve"> f</w:t>
      </w:r>
      <w:r w:rsidR="00D8762D">
        <w:t>ix a time and place of hearing, allowing for notice as required by law; and</w:t>
      </w:r>
      <w:r w:rsidR="00D94337">
        <w:t xml:space="preserve"> e</w:t>
      </w:r>
      <w:r w:rsidR="00D8762D">
        <w:t xml:space="preserve">nter a </w:t>
      </w:r>
      <w:r w:rsidR="00D94337">
        <w:t>d</w:t>
      </w:r>
      <w:r w:rsidR="00D8762D">
        <w:t xml:space="preserve">ecree </w:t>
      </w:r>
      <w:r w:rsidR="00D94337">
        <w:t>as follows:</w:t>
      </w:r>
    </w:p>
    <w:p w14:paraId="7B10AC85" w14:textId="77777777" w:rsidR="00D94337" w:rsidRDefault="00D94337" w:rsidP="00D94337">
      <w:pPr>
        <w:pStyle w:val="ListParagraph"/>
        <w:widowControl/>
        <w:numPr>
          <w:ilvl w:val="0"/>
          <w:numId w:val="2"/>
        </w:numPr>
        <w:spacing w:line="480" w:lineRule="auto"/>
      </w:pPr>
      <w:r>
        <w:t xml:space="preserve">Finding </w:t>
      </w:r>
      <w:r w:rsidR="00D8762D">
        <w:t>that the decedent and the petitioner were duly married and that the petitioner is the sole heir of the decedent, vested with all interest in the estate of the decedent free of the claims of any person or persons claiming or attempting to claim under the estate of the decedent as heir, devisee, or otherwise, except as a proper creditor.</w:t>
      </w:r>
    </w:p>
    <w:p w14:paraId="62DF66B2" w14:textId="77777777" w:rsidR="00D37DC3" w:rsidRDefault="00D94337" w:rsidP="00D37DC3">
      <w:pPr>
        <w:pStyle w:val="ListParagraph"/>
        <w:widowControl/>
        <w:numPr>
          <w:ilvl w:val="0"/>
          <w:numId w:val="2"/>
        </w:numPr>
        <w:spacing w:line="480" w:lineRule="auto"/>
      </w:pPr>
      <w:r>
        <w:t>Ordering an</w:t>
      </w:r>
      <w:r w:rsidRPr="00D94337">
        <w:t xml:space="preserve"> immediate distribution of the </w:t>
      </w:r>
      <w:r w:rsidR="00D04B00">
        <w:t>d</w:t>
      </w:r>
      <w:r w:rsidR="00D04B00" w:rsidRPr="00D94337">
        <w:t>ecedent</w:t>
      </w:r>
      <w:r w:rsidR="00D04B00">
        <w:t>’s entire estate to the petitioner</w:t>
      </w:r>
      <w:r w:rsidR="00D37DC3">
        <w:t>.</w:t>
      </w:r>
    </w:p>
    <w:p w14:paraId="1ACA5001" w14:textId="2AD8F4E7" w:rsidR="00D94337" w:rsidRPr="00D42FBC" w:rsidRDefault="00D37DC3" w:rsidP="00D37DC3">
      <w:pPr>
        <w:pStyle w:val="ListParagraph"/>
        <w:widowControl/>
        <w:numPr>
          <w:ilvl w:val="0"/>
          <w:numId w:val="2"/>
        </w:numPr>
        <w:spacing w:line="480" w:lineRule="auto"/>
      </w:pPr>
      <w:r>
        <w:t xml:space="preserve">Finding that the </w:t>
      </w:r>
      <w:r w:rsidR="00D94337" w:rsidRPr="00D94337">
        <w:t>Decedent</w:t>
      </w:r>
      <w:r>
        <w:t>’s debtors</w:t>
      </w:r>
      <w:r w:rsidR="00D94337" w:rsidRPr="00D94337">
        <w:t>, those who hold</w:t>
      </w:r>
      <w:r>
        <w:t xml:space="preserve"> the </w:t>
      </w:r>
      <w:r w:rsidRPr="00D94337">
        <w:t>Decedent</w:t>
      </w:r>
      <w:r>
        <w:t>’s</w:t>
      </w:r>
      <w:r w:rsidRPr="00D94337">
        <w:t xml:space="preserve"> </w:t>
      </w:r>
      <w:r w:rsidR="00D94337" w:rsidRPr="00D94337">
        <w:t>propert</w:t>
      </w:r>
      <w:r>
        <w:t>y</w:t>
      </w:r>
      <w:r w:rsidR="00D94337" w:rsidRPr="00D94337">
        <w:t>, and those w</w:t>
      </w:r>
      <w:r>
        <w:t xml:space="preserve">ho hold or manage the Decedent’s </w:t>
      </w:r>
      <w:r w:rsidR="00D94337" w:rsidRPr="00D94337">
        <w:t>property are authorized, empowered</w:t>
      </w:r>
      <w:r>
        <w:t>,</w:t>
      </w:r>
      <w:r w:rsidR="00D94337" w:rsidRPr="00D94337">
        <w:t xml:space="preserve"> and required to comply with this order by paying, delivering</w:t>
      </w:r>
      <w:r>
        <w:t>,</w:t>
      </w:r>
      <w:r w:rsidR="00D94337" w:rsidRPr="00D94337">
        <w:t xml:space="preserve"> or transferring </w:t>
      </w:r>
      <w:r>
        <w:t xml:space="preserve">the Decedent’s property </w:t>
      </w:r>
      <w:r w:rsidR="00D94337" w:rsidRPr="00D94337">
        <w:t>to th</w:t>
      </w:r>
      <w:r>
        <w:t>e Petitioner</w:t>
      </w:r>
      <w:r w:rsidR="00D94337" w:rsidRPr="00D94337">
        <w:t xml:space="preserve"> and shall not be accountable to anyone else for the property.</w:t>
      </w:r>
    </w:p>
    <w:p w14:paraId="5426E2D1" w14:textId="2C61BD5D" w:rsidR="00BB0316" w:rsidRPr="00D42FBC" w:rsidRDefault="00BB0316">
      <w:pPr>
        <w:widowControl/>
        <w:ind w:left="720"/>
      </w:pPr>
      <w:r w:rsidRPr="00D42FBC">
        <w:t>DATED this ____ day of ___________________,</w:t>
      </w:r>
      <w:r w:rsidR="008C0CF1">
        <w:t xml:space="preserve"> &lt; YEAR&gt;</w:t>
      </w:r>
      <w:r w:rsidRPr="00D42FBC">
        <w:t>.</w:t>
      </w:r>
    </w:p>
    <w:p w14:paraId="72D84C5B" w14:textId="77777777" w:rsidR="00BB0316" w:rsidRPr="00D42FBC" w:rsidRDefault="00BB0316">
      <w:pPr>
        <w:widowControl/>
      </w:pPr>
    </w:p>
    <w:p w14:paraId="76956E4A" w14:textId="77777777" w:rsidR="00BB0316" w:rsidRDefault="00BB0316">
      <w:pPr>
        <w:widowControl/>
      </w:pPr>
    </w:p>
    <w:p w14:paraId="39215971" w14:textId="77777777" w:rsidR="00FE0D23" w:rsidRPr="00D42FBC" w:rsidRDefault="00FE0D23">
      <w:pPr>
        <w:widowControl/>
      </w:pPr>
    </w:p>
    <w:p w14:paraId="4944119E" w14:textId="77777777" w:rsidR="00F02E29" w:rsidRPr="00D42FBC" w:rsidRDefault="00F02E29" w:rsidP="00F02E29">
      <w:pPr>
        <w:widowControl/>
        <w:ind w:left="4320"/>
      </w:pPr>
      <w:r>
        <w:t>__________________________________________</w:t>
      </w:r>
      <w:r w:rsidRPr="00477577">
        <w:t xml:space="preserve"> </w:t>
      </w:r>
      <w:r w:rsidRPr="008C0CF1">
        <w:t>&lt;CLIENT NAME&gt;</w:t>
      </w:r>
      <w:r w:rsidRPr="00D42FBC">
        <w:t>, Petitioner</w:t>
      </w:r>
    </w:p>
    <w:p w14:paraId="489EE36E" w14:textId="77777777" w:rsidR="002B42B0" w:rsidRPr="00D42FBC" w:rsidRDefault="002B42B0" w:rsidP="00481CE6">
      <w:pPr>
        <w:widowControl/>
        <w:ind w:left="4320" w:firstLine="720"/>
      </w:pPr>
    </w:p>
    <w:p w14:paraId="0550DBEA" w14:textId="77777777" w:rsidR="00BB0316" w:rsidRPr="00D42FBC" w:rsidRDefault="00BB0316">
      <w:pPr>
        <w:widowControl/>
        <w:tabs>
          <w:tab w:val="left" w:pos="-1440"/>
        </w:tabs>
        <w:ind w:left="2160" w:hanging="2160"/>
      </w:pPr>
      <w:r w:rsidRPr="00D42FBC">
        <w:t>STATE OF IDAHO</w:t>
      </w:r>
      <w:r w:rsidRPr="00D42FBC">
        <w:tab/>
        <w:t>)</w:t>
      </w:r>
    </w:p>
    <w:p w14:paraId="0A116565" w14:textId="77777777" w:rsidR="00BB0316" w:rsidRPr="00D42FBC" w:rsidRDefault="00BB0316">
      <w:pPr>
        <w:widowControl/>
        <w:ind w:firstLine="2160"/>
      </w:pPr>
      <w:r w:rsidRPr="00D42FBC">
        <w:t>:  ss.</w:t>
      </w:r>
    </w:p>
    <w:p w14:paraId="586B8ECF" w14:textId="6C281092" w:rsidR="00BB0316" w:rsidRPr="00D42FBC" w:rsidRDefault="00BB0316">
      <w:pPr>
        <w:widowControl/>
      </w:pPr>
      <w:r w:rsidRPr="00D42FBC">
        <w:t xml:space="preserve">County of </w:t>
      </w:r>
      <w:r w:rsidR="00966CD3">
        <w:t>_________</w:t>
      </w:r>
      <w:r w:rsidRPr="00D42FBC">
        <w:tab/>
        <w:t>)</w:t>
      </w:r>
    </w:p>
    <w:p w14:paraId="3152811A" w14:textId="77777777" w:rsidR="00BB0316" w:rsidRPr="00D42FBC" w:rsidRDefault="00BB0316">
      <w:pPr>
        <w:widowControl/>
      </w:pPr>
    </w:p>
    <w:p w14:paraId="452F9D7C" w14:textId="1752406B" w:rsidR="00BB0316" w:rsidRPr="00D42FBC" w:rsidRDefault="008C0CF1">
      <w:pPr>
        <w:widowControl/>
        <w:spacing w:line="480" w:lineRule="auto"/>
        <w:ind w:firstLine="720"/>
      </w:pPr>
      <w:r w:rsidRPr="008C0CF1">
        <w:t>&lt;CLIENT NAME&gt;</w:t>
      </w:r>
      <w:r w:rsidR="00BB0316" w:rsidRPr="00D42FBC">
        <w:t>, being first duly sworn on oath, deposes and says:</w:t>
      </w:r>
    </w:p>
    <w:p w14:paraId="4EB96C1F" w14:textId="0426AFA4" w:rsidR="00BB0316" w:rsidRPr="00D42FBC" w:rsidRDefault="00BB0316">
      <w:pPr>
        <w:widowControl/>
        <w:spacing w:line="480" w:lineRule="auto"/>
        <w:ind w:firstLine="720"/>
      </w:pPr>
      <w:r w:rsidRPr="00D42FBC">
        <w:t xml:space="preserve">That </w:t>
      </w:r>
      <w:r w:rsidR="008C0CF1">
        <w:t>&lt;CLIENT HE/SHE&gt;</w:t>
      </w:r>
      <w:r w:rsidRPr="00D42FBC">
        <w:t xml:space="preserve"> is the </w:t>
      </w:r>
      <w:r w:rsidR="005A1D16" w:rsidRPr="00D42FBC">
        <w:t>Petitioner</w:t>
      </w:r>
      <w:r w:rsidRPr="00D42FBC">
        <w:t xml:space="preserve"> in the above matter, has read the foregoing document, knows the contents thereof</w:t>
      </w:r>
      <w:r w:rsidR="002B42B0">
        <w:t>,</w:t>
      </w:r>
      <w:r w:rsidRPr="00D42FBC">
        <w:t xml:space="preserve"> and believes the same to be true and correct.</w:t>
      </w:r>
    </w:p>
    <w:p w14:paraId="3A75C571" w14:textId="0E224436" w:rsidR="00BB0316" w:rsidRPr="00D42FBC" w:rsidRDefault="00BB0316">
      <w:pPr>
        <w:widowControl/>
        <w:spacing w:line="480" w:lineRule="auto"/>
        <w:ind w:firstLine="720"/>
      </w:pPr>
      <w:r w:rsidRPr="00D42FBC">
        <w:t xml:space="preserve">DATED this ____ </w:t>
      </w:r>
      <w:r w:rsidR="008C0CF1">
        <w:t>day of _____________________, &lt;PET. YEAR&gt;</w:t>
      </w:r>
      <w:r w:rsidRPr="00D42FBC">
        <w:t>.</w:t>
      </w:r>
    </w:p>
    <w:p w14:paraId="6C397AAC" w14:textId="77777777" w:rsidR="00477577" w:rsidRDefault="00477577" w:rsidP="005106A7">
      <w:pPr>
        <w:widowControl/>
        <w:ind w:left="5760"/>
      </w:pPr>
    </w:p>
    <w:p w14:paraId="33C1BB33" w14:textId="18535937" w:rsidR="00BB0316" w:rsidRPr="00D42FBC" w:rsidRDefault="00477577" w:rsidP="008C0CF1">
      <w:pPr>
        <w:widowControl/>
        <w:ind w:left="4320"/>
      </w:pPr>
      <w:r>
        <w:t>____________</w:t>
      </w:r>
      <w:r w:rsidR="008C0CF1">
        <w:t>____________</w:t>
      </w:r>
      <w:r>
        <w:t>__________________</w:t>
      </w:r>
      <w:r w:rsidR="00BB0316" w:rsidRPr="00477577">
        <w:t xml:space="preserve"> </w:t>
      </w:r>
      <w:r w:rsidR="008C0CF1" w:rsidRPr="008C0CF1">
        <w:t>&lt;CLIENT NAME&gt;</w:t>
      </w:r>
      <w:r w:rsidR="00BB0316" w:rsidRPr="00D42FBC">
        <w:t xml:space="preserve">, </w:t>
      </w:r>
      <w:r w:rsidR="005A1D16" w:rsidRPr="00D42FBC">
        <w:t>Petitioner</w:t>
      </w:r>
    </w:p>
    <w:p w14:paraId="2A376F17" w14:textId="77777777" w:rsidR="00BB0316" w:rsidRPr="00D42FBC" w:rsidRDefault="00BB0316">
      <w:pPr>
        <w:widowControl/>
      </w:pPr>
    </w:p>
    <w:p w14:paraId="2BAD9DD9" w14:textId="77777777" w:rsidR="00BB0316" w:rsidRPr="00D42FBC" w:rsidRDefault="00BB0316">
      <w:pPr>
        <w:widowControl/>
      </w:pPr>
      <w:r w:rsidRPr="00D42FBC">
        <w:t>STATE OF IDAHO</w:t>
      </w:r>
      <w:r w:rsidRPr="00D42FBC">
        <w:tab/>
        <w:t>)</w:t>
      </w:r>
    </w:p>
    <w:p w14:paraId="3E8D552A" w14:textId="77777777" w:rsidR="00BB0316" w:rsidRPr="00D42FBC" w:rsidRDefault="00BB0316">
      <w:pPr>
        <w:widowControl/>
        <w:ind w:firstLine="2160"/>
      </w:pPr>
      <w:r w:rsidRPr="00D42FBC">
        <w:t>:  ss.</w:t>
      </w:r>
    </w:p>
    <w:p w14:paraId="4F090319" w14:textId="6D43CE9D" w:rsidR="00BB0316" w:rsidRPr="00D42FBC" w:rsidRDefault="00BB0316">
      <w:pPr>
        <w:widowControl/>
        <w:tabs>
          <w:tab w:val="left" w:pos="-1440"/>
        </w:tabs>
        <w:ind w:left="2160" w:hanging="2160"/>
      </w:pPr>
      <w:r w:rsidRPr="00D42FBC">
        <w:t xml:space="preserve">County of </w:t>
      </w:r>
      <w:r w:rsidR="00966CD3">
        <w:t>_________</w:t>
      </w:r>
      <w:r w:rsidRPr="00D42FBC">
        <w:tab/>
        <w:t>)</w:t>
      </w:r>
    </w:p>
    <w:p w14:paraId="27C8C3EE" w14:textId="77777777" w:rsidR="00BB0316" w:rsidRPr="00D42FBC" w:rsidRDefault="00BB0316">
      <w:pPr>
        <w:widowControl/>
      </w:pPr>
    </w:p>
    <w:p w14:paraId="5C113FE0" w14:textId="1FF5014C" w:rsidR="00BB0316" w:rsidRPr="00D42FBC" w:rsidRDefault="00BB0316">
      <w:pPr>
        <w:widowControl/>
        <w:spacing w:line="480" w:lineRule="auto"/>
        <w:ind w:firstLine="720"/>
      </w:pPr>
      <w:r w:rsidRPr="00D42FBC">
        <w:t xml:space="preserve">On the _____ day of </w:t>
      </w:r>
      <w:r w:rsidRPr="00D42FBC">
        <w:rPr>
          <w:u w:val="single"/>
        </w:rPr>
        <w:tab/>
      </w:r>
      <w:r w:rsidRPr="00D42FBC">
        <w:rPr>
          <w:u w:val="single"/>
        </w:rPr>
        <w:tab/>
      </w:r>
      <w:r w:rsidRPr="00D42FBC">
        <w:rPr>
          <w:u w:val="single"/>
        </w:rPr>
        <w:tab/>
      </w:r>
      <w:r w:rsidRPr="00D42FBC">
        <w:rPr>
          <w:u w:val="single"/>
        </w:rPr>
        <w:tab/>
      </w:r>
      <w:r w:rsidRPr="00D42FBC">
        <w:t>,</w:t>
      </w:r>
      <w:r w:rsidR="008C0CF1" w:rsidRPr="00D42FBC">
        <w:t xml:space="preserve"> </w:t>
      </w:r>
      <w:r w:rsidR="008C0CF1">
        <w:t>&lt;YEAR&gt;</w:t>
      </w:r>
      <w:r w:rsidRPr="00D42FBC">
        <w:t xml:space="preserve">, before me, the undersigned Notary Public, personally appeared </w:t>
      </w:r>
      <w:r w:rsidR="008C0CF1">
        <w:t>&lt;CLIENT NAME&gt;</w:t>
      </w:r>
      <w:r w:rsidR="002B42B0">
        <w:t>,</w:t>
      </w:r>
      <w:r w:rsidR="00F76ADE" w:rsidRPr="00D42FBC">
        <w:t xml:space="preserve"> </w:t>
      </w:r>
      <w:r w:rsidR="007708EF" w:rsidRPr="00D42FBC">
        <w:t xml:space="preserve">who demonstrated </w:t>
      </w:r>
      <w:r w:rsidRPr="00D42FBC">
        <w:t xml:space="preserve">to me </w:t>
      </w:r>
      <w:r w:rsidR="007708EF" w:rsidRPr="00D42FBC">
        <w:t xml:space="preserve">on the basis of satisfactory evidence </w:t>
      </w:r>
      <w:r w:rsidRPr="00D42FBC">
        <w:t>t</w:t>
      </w:r>
      <w:r w:rsidR="002B42B0">
        <w:t xml:space="preserve">hat </w:t>
      </w:r>
      <w:r w:rsidR="008C0CF1">
        <w:t>&lt;CLIENT HE/SHE&gt;</w:t>
      </w:r>
      <w:r w:rsidR="002B42B0">
        <w:t xml:space="preserve"> is th</w:t>
      </w:r>
      <w:r w:rsidRPr="00D42FBC">
        <w:t>e person whose name is subscribed to the foregoing instrument</w:t>
      </w:r>
      <w:r w:rsidR="002B42B0">
        <w:t xml:space="preserve">. </w:t>
      </w:r>
      <w:r w:rsidR="008C0CF1">
        <w:t>&lt;CLIENT HE/SHE&gt;</w:t>
      </w:r>
      <w:r w:rsidRPr="00D42FBC">
        <w:t xml:space="preserve"> acknowledged to me that </w:t>
      </w:r>
      <w:r w:rsidR="008C0CF1">
        <w:t>&lt;CLIENT HE/SHE&gt;</w:t>
      </w:r>
      <w:r w:rsidRPr="00D42FBC">
        <w:t xml:space="preserve"> executed the same.</w:t>
      </w:r>
    </w:p>
    <w:p w14:paraId="1CCC59FB" w14:textId="77777777" w:rsidR="00BB0316" w:rsidRPr="00D42FBC" w:rsidRDefault="00BB0316">
      <w:pPr>
        <w:widowControl/>
        <w:spacing w:line="480" w:lineRule="auto"/>
        <w:ind w:firstLine="720"/>
      </w:pPr>
      <w:r w:rsidRPr="00D42FBC">
        <w:t>IN WITNESS WHEREOF, I have set my hand and seal the day and year as above written.</w:t>
      </w:r>
    </w:p>
    <w:p w14:paraId="573481E4" w14:textId="77777777" w:rsidR="00BB0316" w:rsidRPr="00D42FBC" w:rsidRDefault="005106A7" w:rsidP="005106A7">
      <w:pPr>
        <w:widowControl/>
        <w:tabs>
          <w:tab w:val="left" w:pos="-1440"/>
        </w:tabs>
        <w:ind w:left="720"/>
      </w:pPr>
      <w:r w:rsidRPr="00D42FBC">
        <w:tab/>
      </w:r>
      <w:r w:rsidRPr="00D42FBC">
        <w:tab/>
      </w:r>
      <w:r w:rsidRPr="00D42FBC">
        <w:tab/>
      </w:r>
      <w:r w:rsidRPr="00D42FBC">
        <w:tab/>
      </w:r>
      <w:r w:rsidRPr="00D42FBC">
        <w:tab/>
      </w:r>
      <w:r w:rsidRPr="00D42FBC">
        <w:tab/>
      </w:r>
      <w:r w:rsidR="00BB0316" w:rsidRPr="00D42FBC">
        <w:rPr>
          <w:u w:val="single"/>
        </w:rPr>
        <w:t xml:space="preserve">          </w:t>
      </w:r>
      <w:r w:rsidRPr="00D42FBC">
        <w:rPr>
          <w:u w:val="single"/>
        </w:rPr>
        <w:tab/>
      </w:r>
      <w:r w:rsidRPr="00D42FBC">
        <w:rPr>
          <w:u w:val="single"/>
        </w:rPr>
        <w:tab/>
      </w:r>
      <w:r w:rsidRPr="00D42FBC">
        <w:rPr>
          <w:u w:val="single"/>
        </w:rPr>
        <w:tab/>
      </w:r>
      <w:r w:rsidRPr="00D42FBC">
        <w:rPr>
          <w:u w:val="single"/>
        </w:rPr>
        <w:tab/>
      </w:r>
      <w:r w:rsidRPr="00D42FBC">
        <w:rPr>
          <w:u w:val="single"/>
        </w:rPr>
        <w:tab/>
      </w:r>
      <w:r w:rsidR="00BB0316" w:rsidRPr="00D42FBC">
        <w:rPr>
          <w:u w:val="single"/>
        </w:rPr>
        <w:t xml:space="preserve">  </w:t>
      </w:r>
      <w:r w:rsidRPr="00D42FBC">
        <w:tab/>
      </w:r>
      <w:r w:rsidRPr="00D42FBC">
        <w:tab/>
      </w:r>
      <w:r w:rsidRPr="00D42FBC">
        <w:tab/>
      </w:r>
      <w:r w:rsidRPr="00D42FBC">
        <w:tab/>
      </w:r>
      <w:r w:rsidRPr="00D42FBC">
        <w:tab/>
      </w:r>
      <w:r w:rsidRPr="00D42FBC">
        <w:tab/>
      </w:r>
      <w:r w:rsidR="00BB0316" w:rsidRPr="00D42FBC">
        <w:t>Notary Public for Idaho</w:t>
      </w:r>
    </w:p>
    <w:p w14:paraId="55C5F319" w14:textId="77777777" w:rsidR="002B42B0" w:rsidRDefault="00BB0316" w:rsidP="002B42B0">
      <w:pPr>
        <w:widowControl/>
        <w:spacing w:before="120" w:after="120"/>
        <w:ind w:left="720" w:firstLine="4320"/>
        <w:rPr>
          <w:u w:val="single"/>
        </w:rPr>
      </w:pPr>
      <w:r w:rsidRPr="00D42FBC">
        <w:t xml:space="preserve">Residing at </w:t>
      </w:r>
      <w:r w:rsidRPr="00D42FBC">
        <w:rPr>
          <w:u w:val="single"/>
        </w:rPr>
        <w:tab/>
      </w:r>
      <w:r w:rsidRPr="00D42FBC">
        <w:rPr>
          <w:u w:val="single"/>
        </w:rPr>
        <w:tab/>
      </w:r>
      <w:r w:rsidRPr="00D42FBC">
        <w:rPr>
          <w:u w:val="single"/>
        </w:rPr>
        <w:tab/>
      </w:r>
      <w:r w:rsidRPr="00D42FBC">
        <w:rPr>
          <w:u w:val="single"/>
        </w:rPr>
        <w:tab/>
        <w:t xml:space="preserve">       </w:t>
      </w:r>
    </w:p>
    <w:p w14:paraId="1467EA83" w14:textId="1F7D8822" w:rsidR="00BB0316" w:rsidRPr="00D42FBC" w:rsidRDefault="00BB0316" w:rsidP="002B42B0">
      <w:pPr>
        <w:widowControl/>
        <w:spacing w:before="120" w:after="120"/>
        <w:ind w:left="720" w:firstLine="4320"/>
      </w:pPr>
      <w:r w:rsidRPr="00D42FBC">
        <w:t xml:space="preserve">Commission Expires:  </w:t>
      </w:r>
      <w:r w:rsidRPr="00D42FBC">
        <w:rPr>
          <w:u w:val="single"/>
        </w:rPr>
        <w:tab/>
      </w:r>
      <w:r w:rsidRPr="00D42FBC">
        <w:rPr>
          <w:u w:val="single"/>
        </w:rPr>
        <w:tab/>
        <w:t xml:space="preserve">            </w:t>
      </w:r>
    </w:p>
    <w:sectPr w:rsidR="00BB0316" w:rsidRPr="00D42FBC" w:rsidSect="002F74DF">
      <w:foot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4E728" w14:textId="77777777" w:rsidR="00396D1A" w:rsidRDefault="00396D1A" w:rsidP="00BB0316">
      <w:r>
        <w:separator/>
      </w:r>
    </w:p>
  </w:endnote>
  <w:endnote w:type="continuationSeparator" w:id="0">
    <w:p w14:paraId="2652B887" w14:textId="77777777" w:rsidR="00396D1A" w:rsidRDefault="00396D1A" w:rsidP="00BB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E3F5" w14:textId="77777777" w:rsidR="00396D1A" w:rsidRDefault="00396D1A">
    <w:pPr>
      <w:spacing w:line="240" w:lineRule="exact"/>
    </w:pPr>
  </w:p>
  <w:p w14:paraId="07C50AC5" w14:textId="1B07B4EE" w:rsidR="00396D1A" w:rsidRDefault="00481CE6">
    <w:r>
      <w:t>PETITION</w:t>
    </w:r>
    <w:r w:rsidR="00396D1A">
      <w:t xml:space="preserve"> FOR</w:t>
    </w:r>
    <w:r>
      <w:t xml:space="preserve"> </w:t>
    </w:r>
    <w:r w:rsidR="009134F9">
      <w:t>SUMMARY ADMINISTRATION OF ESTATE</w:t>
    </w:r>
    <w:r w:rsidR="002F74DF">
      <w:t xml:space="preserve"> – </w:t>
    </w:r>
    <w:r>
      <w:fldChar w:fldCharType="begin"/>
    </w:r>
    <w:r>
      <w:instrText xml:space="preserve">PAGE </w:instrText>
    </w:r>
    <w:r>
      <w:fldChar w:fldCharType="separate"/>
    </w:r>
    <w:r w:rsidR="003B0C8B">
      <w:rPr>
        <w:noProof/>
      </w:rPr>
      <w:t>3</w:t>
    </w:r>
    <w:r>
      <w:rPr>
        <w:noProof/>
      </w:rPr>
      <w:fldChar w:fldCharType="end"/>
    </w:r>
  </w:p>
  <w:p w14:paraId="2D3AD619" w14:textId="77777777" w:rsidR="00396D1A" w:rsidRDefault="00396D1A">
    <w:pP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DD3C6" w14:textId="77777777" w:rsidR="00396D1A" w:rsidRDefault="00396D1A" w:rsidP="00BB0316">
      <w:r>
        <w:separator/>
      </w:r>
    </w:p>
  </w:footnote>
  <w:footnote w:type="continuationSeparator" w:id="0">
    <w:p w14:paraId="5DA95242" w14:textId="77777777" w:rsidR="00396D1A" w:rsidRDefault="00396D1A" w:rsidP="00BB0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7228A"/>
    <w:multiLevelType w:val="hybridMultilevel"/>
    <w:tmpl w:val="6BBA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9603A1"/>
    <w:multiLevelType w:val="hybridMultilevel"/>
    <w:tmpl w:val="BBDC5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16"/>
    <w:rsid w:val="000277FE"/>
    <w:rsid w:val="000431C6"/>
    <w:rsid w:val="00091518"/>
    <w:rsid w:val="000D5664"/>
    <w:rsid w:val="000E1982"/>
    <w:rsid w:val="000F0DDF"/>
    <w:rsid w:val="001006E0"/>
    <w:rsid w:val="00123727"/>
    <w:rsid w:val="0012527F"/>
    <w:rsid w:val="00155FC0"/>
    <w:rsid w:val="001E7A63"/>
    <w:rsid w:val="00281636"/>
    <w:rsid w:val="002858FE"/>
    <w:rsid w:val="002B42B0"/>
    <w:rsid w:val="002C09F2"/>
    <w:rsid w:val="002D32D5"/>
    <w:rsid w:val="002F74DF"/>
    <w:rsid w:val="00305A9C"/>
    <w:rsid w:val="00305E27"/>
    <w:rsid w:val="003260E6"/>
    <w:rsid w:val="003532D6"/>
    <w:rsid w:val="003749B8"/>
    <w:rsid w:val="00396D1A"/>
    <w:rsid w:val="003B0C8B"/>
    <w:rsid w:val="003C13F5"/>
    <w:rsid w:val="003E5A53"/>
    <w:rsid w:val="00470BF3"/>
    <w:rsid w:val="00477577"/>
    <w:rsid w:val="00481CE6"/>
    <w:rsid w:val="005106A7"/>
    <w:rsid w:val="0052174D"/>
    <w:rsid w:val="00533C9A"/>
    <w:rsid w:val="00550A0C"/>
    <w:rsid w:val="00587729"/>
    <w:rsid w:val="00591AA3"/>
    <w:rsid w:val="00597291"/>
    <w:rsid w:val="005A1D16"/>
    <w:rsid w:val="005F438F"/>
    <w:rsid w:val="006076AB"/>
    <w:rsid w:val="006921E1"/>
    <w:rsid w:val="006D6CCF"/>
    <w:rsid w:val="00740408"/>
    <w:rsid w:val="00751861"/>
    <w:rsid w:val="007708EF"/>
    <w:rsid w:val="00797D3D"/>
    <w:rsid w:val="0083580A"/>
    <w:rsid w:val="008A645F"/>
    <w:rsid w:val="008B7285"/>
    <w:rsid w:val="008C0CF1"/>
    <w:rsid w:val="008F1ECA"/>
    <w:rsid w:val="009134F9"/>
    <w:rsid w:val="00932167"/>
    <w:rsid w:val="00935A22"/>
    <w:rsid w:val="009664AD"/>
    <w:rsid w:val="00966CD3"/>
    <w:rsid w:val="00966DEE"/>
    <w:rsid w:val="00981982"/>
    <w:rsid w:val="009B1363"/>
    <w:rsid w:val="009D03A8"/>
    <w:rsid w:val="00A03BB1"/>
    <w:rsid w:val="00A127BA"/>
    <w:rsid w:val="00A554D7"/>
    <w:rsid w:val="00A606E6"/>
    <w:rsid w:val="00A7760C"/>
    <w:rsid w:val="00A80B65"/>
    <w:rsid w:val="00A829D0"/>
    <w:rsid w:val="00A97A51"/>
    <w:rsid w:val="00AA7843"/>
    <w:rsid w:val="00AD6350"/>
    <w:rsid w:val="00B40517"/>
    <w:rsid w:val="00B53C1B"/>
    <w:rsid w:val="00B678F4"/>
    <w:rsid w:val="00B72D0A"/>
    <w:rsid w:val="00B83E59"/>
    <w:rsid w:val="00B967FC"/>
    <w:rsid w:val="00B9788F"/>
    <w:rsid w:val="00BA466E"/>
    <w:rsid w:val="00BB0316"/>
    <w:rsid w:val="00BC4FD7"/>
    <w:rsid w:val="00BC5DE8"/>
    <w:rsid w:val="00BD1021"/>
    <w:rsid w:val="00BE6050"/>
    <w:rsid w:val="00BF67D8"/>
    <w:rsid w:val="00C11223"/>
    <w:rsid w:val="00C131DB"/>
    <w:rsid w:val="00C436A5"/>
    <w:rsid w:val="00C870A6"/>
    <w:rsid w:val="00C90450"/>
    <w:rsid w:val="00CD087E"/>
    <w:rsid w:val="00CE57B6"/>
    <w:rsid w:val="00CE61B9"/>
    <w:rsid w:val="00CF2F75"/>
    <w:rsid w:val="00D04B00"/>
    <w:rsid w:val="00D104F5"/>
    <w:rsid w:val="00D119D1"/>
    <w:rsid w:val="00D14E8F"/>
    <w:rsid w:val="00D23D17"/>
    <w:rsid w:val="00D37DC3"/>
    <w:rsid w:val="00D42FBC"/>
    <w:rsid w:val="00D44E3E"/>
    <w:rsid w:val="00D67DA9"/>
    <w:rsid w:val="00D829FD"/>
    <w:rsid w:val="00D8762D"/>
    <w:rsid w:val="00D94337"/>
    <w:rsid w:val="00DC4A09"/>
    <w:rsid w:val="00DD152A"/>
    <w:rsid w:val="00DD7BE8"/>
    <w:rsid w:val="00E163AB"/>
    <w:rsid w:val="00E21BC3"/>
    <w:rsid w:val="00E259DC"/>
    <w:rsid w:val="00E31483"/>
    <w:rsid w:val="00E933F9"/>
    <w:rsid w:val="00EA1005"/>
    <w:rsid w:val="00EA45F7"/>
    <w:rsid w:val="00EC4952"/>
    <w:rsid w:val="00EE2B59"/>
    <w:rsid w:val="00EF4392"/>
    <w:rsid w:val="00EF7C91"/>
    <w:rsid w:val="00F02E29"/>
    <w:rsid w:val="00F223CD"/>
    <w:rsid w:val="00F603E2"/>
    <w:rsid w:val="00F6130A"/>
    <w:rsid w:val="00F62739"/>
    <w:rsid w:val="00F76ADE"/>
    <w:rsid w:val="00FA0A61"/>
    <w:rsid w:val="00FB2B1F"/>
    <w:rsid w:val="00FC0AC7"/>
    <w:rsid w:val="00FE0D23"/>
    <w:rsid w:val="00FE1DE6"/>
    <w:rsid w:val="00FE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8D07B3"/>
  <w15:docId w15:val="{6334F4C9-2F8E-4B5B-8E01-391545F1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D6"/>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532D6"/>
  </w:style>
  <w:style w:type="paragraph" w:styleId="BalloonText">
    <w:name w:val="Balloon Text"/>
    <w:basedOn w:val="Normal"/>
    <w:link w:val="BalloonTextChar"/>
    <w:uiPriority w:val="99"/>
    <w:semiHidden/>
    <w:unhideWhenUsed/>
    <w:rsid w:val="001E7A63"/>
    <w:rPr>
      <w:rFonts w:ascii="Tahoma" w:hAnsi="Tahoma" w:cs="Tahoma"/>
      <w:sz w:val="16"/>
      <w:szCs w:val="16"/>
    </w:rPr>
  </w:style>
  <w:style w:type="character" w:customStyle="1" w:styleId="BalloonTextChar">
    <w:name w:val="Balloon Text Char"/>
    <w:basedOn w:val="DefaultParagraphFont"/>
    <w:link w:val="BalloonText"/>
    <w:uiPriority w:val="99"/>
    <w:semiHidden/>
    <w:rsid w:val="001E7A63"/>
    <w:rPr>
      <w:rFonts w:ascii="Tahoma" w:hAnsi="Tahoma" w:cs="Tahoma"/>
      <w:sz w:val="16"/>
      <w:szCs w:val="16"/>
    </w:rPr>
  </w:style>
  <w:style w:type="paragraph" w:styleId="Header">
    <w:name w:val="header"/>
    <w:basedOn w:val="Normal"/>
    <w:link w:val="HeaderChar"/>
    <w:uiPriority w:val="99"/>
    <w:unhideWhenUsed/>
    <w:rsid w:val="00481CE6"/>
    <w:pPr>
      <w:tabs>
        <w:tab w:val="center" w:pos="4680"/>
        <w:tab w:val="right" w:pos="9360"/>
      </w:tabs>
    </w:pPr>
  </w:style>
  <w:style w:type="character" w:customStyle="1" w:styleId="HeaderChar">
    <w:name w:val="Header Char"/>
    <w:basedOn w:val="DefaultParagraphFont"/>
    <w:link w:val="Header"/>
    <w:uiPriority w:val="99"/>
    <w:rsid w:val="00481CE6"/>
    <w:rPr>
      <w:rFonts w:ascii="Times New Roman" w:hAnsi="Times New Roman" w:cs="Times New Roman"/>
      <w:sz w:val="24"/>
      <w:szCs w:val="24"/>
    </w:rPr>
  </w:style>
  <w:style w:type="paragraph" w:styleId="Footer">
    <w:name w:val="footer"/>
    <w:basedOn w:val="Normal"/>
    <w:link w:val="FooterChar"/>
    <w:uiPriority w:val="99"/>
    <w:unhideWhenUsed/>
    <w:rsid w:val="00481CE6"/>
    <w:pPr>
      <w:tabs>
        <w:tab w:val="center" w:pos="4680"/>
        <w:tab w:val="right" w:pos="9360"/>
      </w:tabs>
    </w:pPr>
  </w:style>
  <w:style w:type="character" w:customStyle="1" w:styleId="FooterChar">
    <w:name w:val="Footer Char"/>
    <w:basedOn w:val="DefaultParagraphFont"/>
    <w:link w:val="Footer"/>
    <w:uiPriority w:val="99"/>
    <w:rsid w:val="00481CE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F7C91"/>
    <w:rPr>
      <w:sz w:val="16"/>
      <w:szCs w:val="16"/>
    </w:rPr>
  </w:style>
  <w:style w:type="paragraph" w:styleId="CommentText">
    <w:name w:val="annotation text"/>
    <w:basedOn w:val="Normal"/>
    <w:link w:val="CommentTextChar"/>
    <w:uiPriority w:val="99"/>
    <w:semiHidden/>
    <w:unhideWhenUsed/>
    <w:rsid w:val="00EF7C91"/>
    <w:rPr>
      <w:sz w:val="20"/>
      <w:szCs w:val="20"/>
    </w:rPr>
  </w:style>
  <w:style w:type="character" w:customStyle="1" w:styleId="CommentTextChar">
    <w:name w:val="Comment Text Char"/>
    <w:basedOn w:val="DefaultParagraphFont"/>
    <w:link w:val="CommentText"/>
    <w:uiPriority w:val="99"/>
    <w:semiHidden/>
    <w:rsid w:val="00EF7C9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7C91"/>
    <w:rPr>
      <w:b/>
      <w:bCs/>
    </w:rPr>
  </w:style>
  <w:style w:type="character" w:customStyle="1" w:styleId="CommentSubjectChar">
    <w:name w:val="Comment Subject Char"/>
    <w:basedOn w:val="CommentTextChar"/>
    <w:link w:val="CommentSubject"/>
    <w:uiPriority w:val="99"/>
    <w:semiHidden/>
    <w:rsid w:val="00EF7C91"/>
    <w:rPr>
      <w:rFonts w:ascii="Times New Roman" w:hAnsi="Times New Roman" w:cs="Times New Roman"/>
      <w:b/>
      <w:bCs/>
      <w:sz w:val="20"/>
      <w:szCs w:val="20"/>
    </w:rPr>
  </w:style>
  <w:style w:type="paragraph" w:styleId="ListParagraph">
    <w:name w:val="List Paragraph"/>
    <w:basedOn w:val="Normal"/>
    <w:uiPriority w:val="34"/>
    <w:qFormat/>
    <w:rsid w:val="00B83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BA25-7EAF-4031-BDDE-047EF610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ILAS</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Johnston</dc:creator>
  <cp:lastModifiedBy>Jenna Furman</cp:lastModifiedBy>
  <cp:revision>7</cp:revision>
  <cp:lastPrinted>2015-01-30T16:07:00Z</cp:lastPrinted>
  <dcterms:created xsi:type="dcterms:W3CDTF">2021-02-25T23:00:00Z</dcterms:created>
  <dcterms:modified xsi:type="dcterms:W3CDTF">2021-03-04T18:42:00Z</dcterms:modified>
</cp:coreProperties>
</file>